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9909E" w14:textId="77777777" w:rsidR="00D0770E" w:rsidRPr="00457094" w:rsidRDefault="00D0770E" w:rsidP="00D0770E">
      <w:pPr>
        <w:rPr>
          <w:lang w:val="en-US"/>
        </w:rPr>
      </w:pPr>
      <w:r w:rsidRPr="0090479B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proofErr w:type="gramStart"/>
      <w:r>
        <w:rPr>
          <w:lang w:val="en-US"/>
        </w:rPr>
        <w:t>lied-</w:t>
      </w:r>
      <w:r w:rsidRPr="00457094">
        <w:rPr>
          <w:lang w:val="en-US"/>
        </w:rPr>
        <w:t>pianist</w:t>
      </w:r>
      <w:proofErr w:type="gramEnd"/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0D6DFEF4" w14:textId="77777777" w:rsidR="00D0770E" w:rsidRDefault="00D0770E" w:rsidP="00D0770E">
      <w:pPr>
        <w:rPr>
          <w:lang w:val="en-US"/>
        </w:rPr>
      </w:pPr>
      <w:r w:rsidRPr="00BF025E">
        <w:rPr>
          <w:lang w:val="en-US"/>
        </w:rPr>
        <w:t xml:space="preserve">His recitals are characterized by creative programming with the aim of expanding repertoire boundaries and </w:t>
      </w:r>
      <w:proofErr w:type="gramStart"/>
      <w:r w:rsidRPr="00BF025E">
        <w:rPr>
          <w:lang w:val="en-US"/>
        </w:rPr>
        <w:t>opening up</w:t>
      </w:r>
      <w:proofErr w:type="gramEnd"/>
      <w:r w:rsidRPr="00BF025E">
        <w:rPr>
          <w:lang w:val="en-US"/>
        </w:rPr>
        <w:t xml:space="preserve"> the</w:t>
      </w:r>
      <w:r>
        <w:rPr>
          <w:lang w:val="en-US"/>
        </w:rPr>
        <w:t xml:space="preserve"> form of</w:t>
      </w:r>
      <w:r w:rsidRPr="00BF025E">
        <w:rPr>
          <w:lang w:val="en-US"/>
        </w:rPr>
        <w:t xml:space="preserve"> art song to a </w:t>
      </w:r>
      <w:r>
        <w:rPr>
          <w:lang w:val="en-US"/>
        </w:rPr>
        <w:t>broader</w:t>
      </w:r>
      <w:r w:rsidRPr="00BF025E">
        <w:rPr>
          <w:lang w:val="en-US"/>
        </w:rPr>
        <w:t xml:space="preserve"> audience.</w:t>
      </w:r>
    </w:p>
    <w:p w14:paraId="4FDA8C5D" w14:textId="77777777" w:rsidR="00D0770E" w:rsidRPr="00457094" w:rsidRDefault="00D0770E" w:rsidP="00D0770E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</w:t>
      </w:r>
      <w:proofErr w:type="spellStart"/>
      <w:r w:rsidRPr="00457094">
        <w:rPr>
          <w:lang w:val="en-US"/>
        </w:rPr>
        <w:t>Sudhaus</w:t>
      </w:r>
      <w:proofErr w:type="spellEnd"/>
      <w:r w:rsidRPr="00457094">
        <w:rPr>
          <w:lang w:val="en-US"/>
        </w:rPr>
        <w:t xml:space="preserve"> Tübingen,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Alter </w:t>
      </w:r>
      <w:proofErr w:type="spellStart"/>
      <w:r w:rsidRPr="00457094">
        <w:rPr>
          <w:lang w:val="en-US"/>
        </w:rPr>
        <w:t>Ratssaal</w:t>
      </w:r>
      <w:proofErr w:type="spellEnd"/>
      <w:r w:rsidRPr="00457094">
        <w:rPr>
          <w:lang w:val="en-US"/>
        </w:rPr>
        <w:t xml:space="preserve"> Baden-Baden.</w:t>
      </w:r>
    </w:p>
    <w:p w14:paraId="6F058D25" w14:textId="77777777" w:rsidR="00D0770E" w:rsidRPr="00457094" w:rsidRDefault="00D0770E" w:rsidP="00D0770E">
      <w:pPr>
        <w:rPr>
          <w:lang w:val="en-US"/>
        </w:rPr>
      </w:pPr>
      <w:r w:rsidRPr="00457094">
        <w:rPr>
          <w:lang w:val="en-US"/>
        </w:rPr>
        <w:t xml:space="preserve">Early on in his studies, </w:t>
      </w:r>
      <w:proofErr w:type="gramStart"/>
      <w:r>
        <w:rPr>
          <w:lang w:val="en-US"/>
        </w:rPr>
        <w:t>Lied</w:t>
      </w:r>
      <w:proofErr w:type="gramEnd"/>
      <w:r>
        <w:rPr>
          <w:lang w:val="en-US"/>
        </w:rPr>
        <w:t xml:space="preserve"> interpretation</w:t>
      </w:r>
      <w:r w:rsidRPr="00457094">
        <w:rPr>
          <w:lang w:val="en-US"/>
        </w:rPr>
        <w:t xml:space="preserve"> was a particular focus which he cultivated in an intensive collaboration with the Finnish </w:t>
      </w:r>
      <w:r>
        <w:rPr>
          <w:lang w:val="en-US"/>
        </w:rPr>
        <w:t>lied-</w:t>
      </w:r>
      <w:r w:rsidRPr="00457094">
        <w:rPr>
          <w:lang w:val="en-US"/>
        </w:rPr>
        <w:t xml:space="preserve">pianist </w:t>
      </w:r>
      <w:proofErr w:type="spellStart"/>
      <w:r w:rsidRPr="00457094">
        <w:rPr>
          <w:lang w:val="en-US"/>
        </w:rPr>
        <w:t>Pauliina</w:t>
      </w:r>
      <w:proofErr w:type="spellEnd"/>
      <w:r w:rsidRPr="00457094">
        <w:rPr>
          <w:lang w:val="en-US"/>
        </w:rPr>
        <w:t xml:space="preserve"> </w:t>
      </w:r>
      <w:proofErr w:type="spellStart"/>
      <w:r w:rsidRPr="00457094">
        <w:rPr>
          <w:lang w:val="en-US"/>
        </w:rPr>
        <w:t>Tukiainen</w:t>
      </w:r>
      <w:proofErr w:type="spellEnd"/>
      <w:r w:rsidRPr="00457094">
        <w:rPr>
          <w:lang w:val="en-US"/>
        </w:rPr>
        <w:t xml:space="preserve">. 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4304C445" w14:textId="77777777" w:rsidR="00D0770E" w:rsidRPr="00457094" w:rsidRDefault="00D0770E" w:rsidP="00D0770E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</w:t>
      </w:r>
      <w:proofErr w:type="spellStart"/>
      <w:r w:rsidRPr="00457094">
        <w:rPr>
          <w:lang w:val="en-US"/>
        </w:rPr>
        <w:t>Höll</w:t>
      </w:r>
      <w:proofErr w:type="spellEnd"/>
      <w:r w:rsidRPr="00457094">
        <w:rPr>
          <w:lang w:val="en-US"/>
        </w:rPr>
        <w:t xml:space="preserve"> and Prof. Dr. </w:t>
      </w:r>
      <w:proofErr w:type="spellStart"/>
      <w:r w:rsidRPr="00457094">
        <w:rPr>
          <w:lang w:val="en-US"/>
        </w:rPr>
        <w:t>h.c.</w:t>
      </w:r>
      <w:proofErr w:type="spellEnd"/>
      <w:r w:rsidRPr="00457094">
        <w:rPr>
          <w:lang w:val="en-US"/>
        </w:rPr>
        <w:t xml:space="preserve">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28EA6043" w14:textId="77777777" w:rsidR="00D0770E" w:rsidRPr="00457094" w:rsidRDefault="00D0770E" w:rsidP="00D0770E">
      <w:pPr>
        <w:rPr>
          <w:lang w:val="en-US"/>
        </w:rPr>
      </w:pPr>
      <w:r w:rsidRPr="00457094">
        <w:rPr>
          <w:lang w:val="en-US"/>
        </w:rPr>
        <w:t xml:space="preserve">He received additional impulses through master classes with Anne le </w:t>
      </w:r>
      <w:proofErr w:type="spellStart"/>
      <w:r w:rsidRPr="00457094">
        <w:rPr>
          <w:lang w:val="en-US"/>
        </w:rPr>
        <w:t>Bozec</w:t>
      </w:r>
      <w:proofErr w:type="spellEnd"/>
      <w:r w:rsidRPr="00457094">
        <w:rPr>
          <w:lang w:val="en-US"/>
        </w:rPr>
        <w:t xml:space="preserve">, Christoph </w:t>
      </w:r>
      <w:proofErr w:type="spellStart"/>
      <w:r w:rsidRPr="00457094">
        <w:rPr>
          <w:lang w:val="en-US"/>
        </w:rPr>
        <w:t>Prégardien</w:t>
      </w:r>
      <w:proofErr w:type="spellEnd"/>
      <w:r w:rsidRPr="00457094">
        <w:rPr>
          <w:lang w:val="en-US"/>
        </w:rPr>
        <w:t>,</w:t>
      </w:r>
      <w:r>
        <w:rPr>
          <w:lang w:val="en-US"/>
        </w:rPr>
        <w:t xml:space="preserve"> Brigitte </w:t>
      </w:r>
      <w:proofErr w:type="spellStart"/>
      <w:r>
        <w:rPr>
          <w:lang w:val="en-US"/>
        </w:rPr>
        <w:t>Fassbaender</w:t>
      </w:r>
      <w:proofErr w:type="spellEnd"/>
      <w:r>
        <w:rPr>
          <w:lang w:val="en-US"/>
        </w:rPr>
        <w:t>,</w:t>
      </w:r>
      <w:r w:rsidRPr="00457094">
        <w:rPr>
          <w:lang w:val="en-US"/>
        </w:rPr>
        <w:t xml:space="preserve"> Javier </w:t>
      </w:r>
      <w:proofErr w:type="spellStart"/>
      <w:r w:rsidRPr="00457094">
        <w:rPr>
          <w:lang w:val="en-US"/>
        </w:rPr>
        <w:t>Arrebola</w:t>
      </w:r>
      <w:proofErr w:type="spellEnd"/>
      <w:r w:rsidRPr="00457094">
        <w:rPr>
          <w:lang w:val="en-US"/>
        </w:rPr>
        <w:t xml:space="preserve">, Jan Philip Schulze, Axel </w:t>
      </w:r>
      <w:proofErr w:type="spellStart"/>
      <w:r w:rsidRPr="00457094">
        <w:rPr>
          <w:lang w:val="en-US"/>
        </w:rPr>
        <w:t>Bauni</w:t>
      </w:r>
      <w:proofErr w:type="spellEnd"/>
      <w:r w:rsidRPr="00457094">
        <w:rPr>
          <w:lang w:val="en-US"/>
        </w:rPr>
        <w:t xml:space="preserve">, Peter Nelson, Ulrich </w:t>
      </w:r>
      <w:proofErr w:type="spellStart"/>
      <w:r w:rsidRPr="00457094">
        <w:rPr>
          <w:lang w:val="en-US"/>
        </w:rPr>
        <w:t>Eisenlohr</w:t>
      </w:r>
      <w:proofErr w:type="spellEnd"/>
      <w:r w:rsidRPr="00457094">
        <w:rPr>
          <w:lang w:val="en-US"/>
        </w:rPr>
        <w:t xml:space="preserve"> and Daniel </w:t>
      </w:r>
      <w:proofErr w:type="spellStart"/>
      <w:r w:rsidRPr="00457094">
        <w:rPr>
          <w:lang w:val="en-US"/>
        </w:rPr>
        <w:t>Fueter</w:t>
      </w:r>
      <w:proofErr w:type="spellEnd"/>
      <w:r w:rsidRPr="00457094">
        <w:rPr>
          <w:lang w:val="en-US"/>
        </w:rPr>
        <w:t>.</w:t>
      </w:r>
    </w:p>
    <w:p w14:paraId="427BB1F9" w14:textId="77777777" w:rsidR="00D0770E" w:rsidRDefault="00D0770E" w:rsidP="00D0770E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 xml:space="preserve">the baritone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</w:t>
      </w:r>
      <w:proofErr w:type="spellStart"/>
      <w:r w:rsidRPr="00457094">
        <w:rPr>
          <w:lang w:val="en-US"/>
        </w:rPr>
        <w:t>Riemschneider</w:t>
      </w:r>
      <w:proofErr w:type="spellEnd"/>
      <w:r w:rsidRPr="00457094">
        <w:rPr>
          <w:lang w:val="en-US"/>
        </w:rPr>
        <w:t xml:space="preserve"> Foundation), the tenor Ferdinand Dehner and the soprano Theresa </w:t>
      </w:r>
      <w:proofErr w:type="spellStart"/>
      <w:r w:rsidRPr="00457094">
        <w:rPr>
          <w:lang w:val="en-US"/>
        </w:rPr>
        <w:t>Immerz</w:t>
      </w:r>
      <w:proofErr w:type="spellEnd"/>
      <w:r w:rsidRPr="00457094">
        <w:rPr>
          <w:lang w:val="en-US"/>
        </w:rPr>
        <w:t xml:space="preserve">, with whom he reached the final round of the Paula Salomon-Lindberg Competition in 2021. </w:t>
      </w:r>
    </w:p>
    <w:p w14:paraId="7C022B06" w14:textId="77777777" w:rsidR="00D0770E" w:rsidRDefault="00D0770E" w:rsidP="00F23B4C">
      <w:pPr>
        <w:rPr>
          <w:lang w:val="en-US"/>
        </w:rPr>
      </w:pPr>
    </w:p>
    <w:p w14:paraId="29F9E03C" w14:textId="77777777" w:rsidR="0090479B" w:rsidRDefault="0090479B" w:rsidP="00F23B4C">
      <w:pPr>
        <w:rPr>
          <w:lang w:val="en-US"/>
        </w:rPr>
      </w:pPr>
    </w:p>
    <w:p w14:paraId="76EB846B" w14:textId="0BD29DBC" w:rsidR="00F23B4C" w:rsidRPr="00457094" w:rsidRDefault="00F23B4C" w:rsidP="00F23B4C">
      <w:pPr>
        <w:rPr>
          <w:lang w:val="en-US"/>
        </w:rPr>
      </w:pPr>
      <w:r w:rsidRPr="00EB6445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r>
        <w:rPr>
          <w:lang w:val="en-US"/>
        </w:rPr>
        <w:t>lied-</w:t>
      </w:r>
      <w:r w:rsidRPr="00457094">
        <w:rPr>
          <w:lang w:val="en-US"/>
        </w:rPr>
        <w:t>pianist</w:t>
      </w:r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4BAA7873" w14:textId="402B1F8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</w:t>
      </w:r>
      <w:proofErr w:type="spellStart"/>
      <w:r w:rsidRPr="00457094">
        <w:rPr>
          <w:lang w:val="en-US"/>
        </w:rPr>
        <w:t>Sudhaus</w:t>
      </w:r>
      <w:proofErr w:type="spellEnd"/>
      <w:r w:rsidRPr="00457094">
        <w:rPr>
          <w:lang w:val="en-US"/>
        </w:rPr>
        <w:t xml:space="preserve"> Tübingen,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Alter </w:t>
      </w:r>
      <w:proofErr w:type="spellStart"/>
      <w:r w:rsidRPr="00457094">
        <w:rPr>
          <w:lang w:val="en-US"/>
        </w:rPr>
        <w:t>Ratssaal</w:t>
      </w:r>
      <w:proofErr w:type="spellEnd"/>
      <w:r w:rsidRPr="00457094">
        <w:rPr>
          <w:lang w:val="en-US"/>
        </w:rPr>
        <w:t xml:space="preserve"> Baden-Baden.</w:t>
      </w:r>
    </w:p>
    <w:p w14:paraId="33148A02" w14:textId="345DB4C8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1E2AED5E" w14:textId="77777777" w:rsidR="00F23B4C" w:rsidRPr="00457094" w:rsidRDefault="00F23B4C" w:rsidP="00F23B4C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</w:t>
      </w:r>
      <w:proofErr w:type="spellStart"/>
      <w:r w:rsidRPr="00457094">
        <w:rPr>
          <w:lang w:val="en-US"/>
        </w:rPr>
        <w:t>Höll</w:t>
      </w:r>
      <w:proofErr w:type="spellEnd"/>
      <w:r w:rsidRPr="00457094">
        <w:rPr>
          <w:lang w:val="en-US"/>
        </w:rPr>
        <w:t xml:space="preserve"> and Prof. Dr. </w:t>
      </w:r>
      <w:proofErr w:type="spellStart"/>
      <w:r w:rsidRPr="00457094">
        <w:rPr>
          <w:lang w:val="en-US"/>
        </w:rPr>
        <w:t>h.c.</w:t>
      </w:r>
      <w:proofErr w:type="spellEnd"/>
      <w:r w:rsidRPr="00457094">
        <w:rPr>
          <w:lang w:val="en-US"/>
        </w:rPr>
        <w:t xml:space="preserve">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3FD7F6BF" w14:textId="1883AFB2" w:rsidR="00BC32A0" w:rsidRPr="00F23B4C" w:rsidRDefault="00F23B4C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 xml:space="preserve">the baritone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</w:t>
      </w:r>
      <w:proofErr w:type="spellStart"/>
      <w:r w:rsidRPr="00457094">
        <w:rPr>
          <w:lang w:val="en-US"/>
        </w:rPr>
        <w:t>Riemschneider</w:t>
      </w:r>
      <w:proofErr w:type="spellEnd"/>
      <w:r w:rsidRPr="00457094">
        <w:rPr>
          <w:lang w:val="en-US"/>
        </w:rPr>
        <w:t xml:space="preserve"> Foundation), the tenor Ferdinand Dehner and the soprano Theresa </w:t>
      </w:r>
      <w:proofErr w:type="spellStart"/>
      <w:r w:rsidRPr="00457094">
        <w:rPr>
          <w:lang w:val="en-US"/>
        </w:rPr>
        <w:t>Immerz</w:t>
      </w:r>
      <w:proofErr w:type="spellEnd"/>
      <w:r w:rsidRPr="00457094">
        <w:rPr>
          <w:lang w:val="en-US"/>
        </w:rPr>
        <w:t xml:space="preserve">, with whom he reached the final round of the Paula Salomon-Lindberg Competition in 2021. </w:t>
      </w:r>
    </w:p>
    <w:sectPr w:rsidR="00BC32A0" w:rsidRPr="00F23B4C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4C"/>
    <w:rsid w:val="003B19A3"/>
    <w:rsid w:val="003D1314"/>
    <w:rsid w:val="00601A34"/>
    <w:rsid w:val="0090479B"/>
    <w:rsid w:val="0098194A"/>
    <w:rsid w:val="00A00EA0"/>
    <w:rsid w:val="00A76C59"/>
    <w:rsid w:val="00BC32A0"/>
    <w:rsid w:val="00CA17A1"/>
    <w:rsid w:val="00D0770E"/>
    <w:rsid w:val="00E76475"/>
    <w:rsid w:val="00EB6445"/>
    <w:rsid w:val="00F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7056E"/>
  <w15:chartTrackingRefBased/>
  <w15:docId w15:val="{C149D5F5-EC40-6A4E-87BA-569B6F5B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B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3</cp:revision>
  <dcterms:created xsi:type="dcterms:W3CDTF">2025-01-30T12:55:00Z</dcterms:created>
  <dcterms:modified xsi:type="dcterms:W3CDTF">2025-01-30T12:55:00Z</dcterms:modified>
</cp:coreProperties>
</file>